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59B90C7" w14:textId="77777777" w:rsidR="00F86424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</w:t>
      </w:r>
    </w:p>
    <w:p w14:paraId="4BE0DAD3" w14:textId="34308CF0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F86424">
        <w:rPr>
          <w:rFonts w:ascii="Arial" w:hAnsi="Arial" w:cs="Arial"/>
          <w:sz w:val="22"/>
          <w:highlight w:val="lightGray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Pr="00F86424">
        <w:rPr>
          <w:rFonts w:ascii="Arial" w:hAnsi="Arial" w:cs="Arial"/>
          <w:sz w:val="22"/>
          <w:highlight w:val="lightGray"/>
        </w:rPr>
        <w:t>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E9C1" w14:textId="77777777" w:rsidR="00B42BB0" w:rsidRDefault="00B42BB0" w:rsidP="00763C66">
      <w:pPr>
        <w:spacing w:after="0" w:line="240" w:lineRule="auto"/>
      </w:pPr>
      <w:r>
        <w:separator/>
      </w:r>
    </w:p>
  </w:endnote>
  <w:endnote w:type="continuationSeparator" w:id="0">
    <w:p w14:paraId="5E10A0E4" w14:textId="77777777" w:rsidR="00B42BB0" w:rsidRDefault="00B42BB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DFF9" w14:textId="77777777" w:rsidR="00B42BB0" w:rsidRDefault="00B42BB0" w:rsidP="00763C66">
      <w:pPr>
        <w:spacing w:after="0" w:line="240" w:lineRule="auto"/>
      </w:pPr>
      <w:r>
        <w:separator/>
      </w:r>
    </w:p>
  </w:footnote>
  <w:footnote w:type="continuationSeparator" w:id="0">
    <w:p w14:paraId="0EBAD9DE" w14:textId="77777777" w:rsidR="00B42BB0" w:rsidRDefault="00B42BB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65AC26" w:rsidR="003243D2" w:rsidRPr="00F86424" w:rsidRDefault="003243D2" w:rsidP="00F86424">
    <w:pPr>
      <w:jc w:val="both"/>
      <w:rPr>
        <w:rFonts w:ascii="Arial" w:hAnsi="Arial" w:cs="Arial"/>
        <w:szCs w:val="20"/>
      </w:rPr>
    </w:pPr>
    <w:r w:rsidRPr="00F86424">
      <w:rPr>
        <w:rFonts w:ascii="Arial" w:hAnsi="Arial" w:cs="Arial"/>
        <w:szCs w:val="20"/>
      </w:rPr>
      <w:t xml:space="preserve">Příloha č. </w:t>
    </w:r>
    <w:r w:rsidR="00F86424" w:rsidRPr="00F86424">
      <w:rPr>
        <w:rFonts w:ascii="Arial" w:hAnsi="Arial" w:cs="Arial"/>
        <w:szCs w:val="20"/>
      </w:rPr>
      <w:t xml:space="preserve">5 - </w:t>
    </w:r>
    <w:r w:rsidR="00F86424" w:rsidRPr="00F86424">
      <w:rPr>
        <w:rFonts w:ascii="Arial" w:hAnsi="Arial" w:cs="Arial"/>
        <w:b/>
        <w:szCs w:val="20"/>
      </w:rPr>
      <w:t>Kácení a ořez stromů v Jihomoravském kraji 2022-2025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2BB0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424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7</cp:revision>
  <dcterms:created xsi:type="dcterms:W3CDTF">2022-02-20T09:17:00Z</dcterms:created>
  <dcterms:modified xsi:type="dcterms:W3CDTF">2022-11-30T07:47:00Z</dcterms:modified>
</cp:coreProperties>
</file>